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3199" w14:textId="77777777" w:rsidR="007A5A84" w:rsidRDefault="007A5A84" w:rsidP="007A5A84">
      <w:pPr>
        <w:spacing w:after="0" w:line="240" w:lineRule="auto"/>
        <w:rPr>
          <w:color w:val="385623"/>
        </w:rPr>
      </w:pPr>
    </w:p>
    <w:p w14:paraId="4F6FABAE" w14:textId="77777777" w:rsidR="00804BA4" w:rsidRDefault="00804BA4" w:rsidP="00804B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BD0100" w14:textId="663526C6" w:rsidR="00804BA4" w:rsidRPr="00262615" w:rsidRDefault="00804BA4" w:rsidP="00804BA4">
      <w:pPr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  <w:r w:rsidRPr="00262615">
        <w:rPr>
          <w:rFonts w:ascii="Times New Roman" w:hAnsi="Times New Roman"/>
          <w:b/>
          <w:sz w:val="24"/>
          <w:szCs w:val="24"/>
        </w:rPr>
        <w:t xml:space="preserve">Suggested Subtheme : </w:t>
      </w:r>
      <w:r w:rsidRPr="00262615">
        <w:rPr>
          <w:rFonts w:ascii="Times New Roman" w:hAnsi="Times New Roman"/>
          <w:i/>
          <w:sz w:val="24"/>
          <w:szCs w:val="24"/>
        </w:rPr>
        <w:t>(</w:t>
      </w:r>
      <w:r w:rsidR="00E544BE">
        <w:rPr>
          <w:rFonts w:ascii="Times New Roman" w:hAnsi="Times New Roman"/>
          <w:i/>
          <w:sz w:val="24"/>
          <w:szCs w:val="24"/>
        </w:rPr>
        <w:t xml:space="preserve">choose from the </w:t>
      </w:r>
      <w:r w:rsidRPr="00262615">
        <w:rPr>
          <w:rFonts w:ascii="Times New Roman" w:hAnsi="Times New Roman"/>
          <w:i/>
          <w:sz w:val="24"/>
          <w:szCs w:val="24"/>
        </w:rPr>
        <w:t xml:space="preserve">subthemes </w:t>
      </w:r>
      <w:r w:rsidR="00E544BE">
        <w:rPr>
          <w:rFonts w:ascii="Times New Roman" w:hAnsi="Times New Roman"/>
          <w:i/>
          <w:sz w:val="24"/>
          <w:szCs w:val="24"/>
        </w:rPr>
        <w:t xml:space="preserve">listed in the Call for </w:t>
      </w:r>
      <w:r>
        <w:rPr>
          <w:rFonts w:ascii="Times New Roman" w:hAnsi="Times New Roman"/>
          <w:i/>
          <w:sz w:val="24"/>
          <w:szCs w:val="24"/>
        </w:rPr>
        <w:t>Submissions flyer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)</w:t>
      </w:r>
      <w:r w:rsidRPr="00262615">
        <w:rPr>
          <w:rFonts w:ascii="Times New Roman" w:hAnsi="Times New Roman"/>
          <w:b/>
          <w:sz w:val="24"/>
          <w:szCs w:val="24"/>
        </w:rPr>
        <w:t xml:space="preserve"> </w:t>
      </w:r>
    </w:p>
    <w:p w14:paraId="3BA8C5C1" w14:textId="77777777" w:rsidR="005B03D7" w:rsidRDefault="005B03D7" w:rsidP="0026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B74E42" w14:textId="77777777" w:rsidR="005B03D7" w:rsidRDefault="005B03D7" w:rsidP="0026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45ED83" w14:textId="507041B5" w:rsidR="00BB188B" w:rsidRPr="00EE3A30" w:rsidRDefault="00BB188B" w:rsidP="0026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>Title of Paper</w:t>
      </w:r>
    </w:p>
    <w:p w14:paraId="14B56BF8" w14:textId="77777777" w:rsidR="00DB7AB6" w:rsidRPr="00EE3A30" w:rsidRDefault="00DB7AB6" w:rsidP="002626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3A30">
        <w:rPr>
          <w:rFonts w:ascii="Times New Roman" w:hAnsi="Times New Roman"/>
          <w:i/>
          <w:sz w:val="24"/>
          <w:szCs w:val="24"/>
        </w:rPr>
        <w:t>Authors</w:t>
      </w:r>
      <w:r w:rsidR="00262615" w:rsidRPr="00EE3A30">
        <w:rPr>
          <w:rFonts w:ascii="Times New Roman" w:hAnsi="Times New Roman"/>
          <w:sz w:val="24"/>
          <w:szCs w:val="24"/>
        </w:rPr>
        <w:t xml:space="preserve"> </w:t>
      </w:r>
      <w:r w:rsidR="00262615" w:rsidRPr="00EE3A30">
        <w:rPr>
          <w:rFonts w:ascii="Times New Roman" w:hAnsi="Times New Roman"/>
          <w:i/>
          <w:sz w:val="24"/>
          <w:szCs w:val="24"/>
        </w:rPr>
        <w:t>(indicate full name(s)</w:t>
      </w:r>
      <w:r w:rsidR="00C3214F" w:rsidRPr="00EE3A30">
        <w:rPr>
          <w:rFonts w:ascii="Times New Roman" w:hAnsi="Times New Roman"/>
          <w:i/>
          <w:sz w:val="24"/>
          <w:szCs w:val="24"/>
        </w:rPr>
        <w:t>)</w:t>
      </w:r>
    </w:p>
    <w:p w14:paraId="0EFBD779" w14:textId="77777777" w:rsidR="00262615" w:rsidRPr="00EE3A30" w:rsidRDefault="00262615" w:rsidP="002626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6E85F048" w14:textId="77777777" w:rsidR="00262615" w:rsidRPr="00EE3A30" w:rsidRDefault="00262615" w:rsidP="00262615">
      <w:pPr>
        <w:spacing w:after="0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Corresponding Author/ Paper Presenter:</w:t>
      </w:r>
      <w:r w:rsidRPr="00EE3A30">
        <w:rPr>
          <w:rFonts w:ascii="Times New Roman" w:hAnsi="Times New Roman"/>
          <w:sz w:val="24"/>
          <w:szCs w:val="24"/>
        </w:rPr>
        <w:br/>
        <w:t>Designation and Affiliation:</w:t>
      </w:r>
    </w:p>
    <w:p w14:paraId="235FE442" w14:textId="77777777" w:rsidR="00262615" w:rsidRPr="00EE3A30" w:rsidRDefault="00262615" w:rsidP="00262615">
      <w:pPr>
        <w:spacing w:after="0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Email Address:</w:t>
      </w:r>
    </w:p>
    <w:p w14:paraId="30C4733F" w14:textId="77777777" w:rsidR="007B131C" w:rsidRPr="00EE3A30" w:rsidRDefault="007B131C" w:rsidP="00DB7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86055C" w14:textId="77777777" w:rsidR="00C3214F" w:rsidRPr="00EE3A30" w:rsidRDefault="00C3214F" w:rsidP="00DB7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889394" w14:textId="77777777" w:rsidR="00DB7AB6" w:rsidRPr="00EE3A30" w:rsidRDefault="00DB7AB6" w:rsidP="00DB7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>ABSTRACT</w:t>
      </w:r>
    </w:p>
    <w:p w14:paraId="15928A08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1EDCCC" w14:textId="77777777" w:rsidR="008D204E" w:rsidRPr="009C4900" w:rsidRDefault="008D204E" w:rsidP="008D2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615">
        <w:rPr>
          <w:rFonts w:ascii="Times New Roman" w:hAnsi="Times New Roman"/>
          <w:sz w:val="24"/>
          <w:szCs w:val="24"/>
        </w:rPr>
        <w:tab/>
      </w:r>
      <w:r w:rsidRPr="009C4900">
        <w:rPr>
          <w:rFonts w:ascii="Times New Roman" w:hAnsi="Times New Roman"/>
          <w:sz w:val="24"/>
          <w:szCs w:val="24"/>
        </w:rPr>
        <w:t xml:space="preserve">Abstract must have a minimum of 150 words but not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9C4900">
        <w:rPr>
          <w:rFonts w:ascii="Times New Roman" w:hAnsi="Times New Roman"/>
          <w:sz w:val="24"/>
          <w:szCs w:val="24"/>
        </w:rPr>
        <w:t xml:space="preserve">exceed 250 words. It should be submitted </w:t>
      </w:r>
      <w:r>
        <w:rPr>
          <w:rFonts w:ascii="Times New Roman" w:hAnsi="Times New Roman"/>
          <w:sz w:val="24"/>
          <w:szCs w:val="24"/>
        </w:rPr>
        <w:t>in MS Word (.doc/ 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) with the paper presenter’s Last Name, First Name and Affiliation acronym as the filename (e.g., QuilloyKaren-UPLB.docx; CruzLiezel-CDA.docx). The </w:t>
      </w:r>
      <w:r w:rsidRPr="009C4900">
        <w:rPr>
          <w:rFonts w:ascii="Times New Roman" w:hAnsi="Times New Roman"/>
          <w:sz w:val="24"/>
          <w:szCs w:val="24"/>
        </w:rPr>
        <w:t>following format</w:t>
      </w:r>
      <w:r>
        <w:rPr>
          <w:rFonts w:ascii="Times New Roman" w:hAnsi="Times New Roman"/>
          <w:sz w:val="24"/>
          <w:szCs w:val="24"/>
        </w:rPr>
        <w:t xml:space="preserve"> for the body should be strictly followed</w:t>
      </w:r>
      <w:r w:rsidRPr="009C4900">
        <w:rPr>
          <w:rFonts w:ascii="Times New Roman" w:hAnsi="Times New Roman"/>
          <w:sz w:val="24"/>
          <w:szCs w:val="24"/>
        </w:rPr>
        <w:t>: font style Times New Roman, font size 12pt, single-spaced, 1-inch margin on all sides, paper size 8.5 x 11 inches (</w:t>
      </w:r>
      <w:r>
        <w:rPr>
          <w:rFonts w:ascii="Times New Roman" w:hAnsi="Times New Roman"/>
          <w:sz w:val="24"/>
          <w:szCs w:val="24"/>
        </w:rPr>
        <w:t xml:space="preserve">US </w:t>
      </w:r>
      <w:r w:rsidRPr="009C4900">
        <w:rPr>
          <w:rFonts w:ascii="Times New Roman" w:hAnsi="Times New Roman"/>
          <w:sz w:val="24"/>
          <w:szCs w:val="24"/>
        </w:rPr>
        <w:t>letter size)</w:t>
      </w:r>
      <w:r>
        <w:rPr>
          <w:rFonts w:ascii="Times New Roman" w:hAnsi="Times New Roman"/>
          <w:sz w:val="24"/>
          <w:szCs w:val="24"/>
        </w:rPr>
        <w:t>, first sentence of</w:t>
      </w:r>
      <w:r w:rsidRPr="009C4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each </w:t>
      </w:r>
      <w:r w:rsidRPr="009C4900">
        <w:rPr>
          <w:rFonts w:ascii="Times New Roman" w:hAnsi="Times New Roman"/>
          <w:sz w:val="24"/>
          <w:szCs w:val="24"/>
        </w:rPr>
        <w:t>paragraph indented</w:t>
      </w:r>
      <w:r>
        <w:rPr>
          <w:rFonts w:ascii="Times New Roman" w:hAnsi="Times New Roman"/>
          <w:sz w:val="24"/>
          <w:szCs w:val="24"/>
        </w:rPr>
        <w:t>, and no space between paragraphs</w:t>
      </w:r>
      <w:r w:rsidRPr="009C4900">
        <w:rPr>
          <w:rFonts w:ascii="Times New Roman" w:hAnsi="Times New Roman"/>
          <w:sz w:val="24"/>
          <w:szCs w:val="24"/>
        </w:rPr>
        <w:t xml:space="preserve">. </w:t>
      </w:r>
    </w:p>
    <w:p w14:paraId="36094930" w14:textId="77777777" w:rsidR="008D204E" w:rsidRDefault="008D204E" w:rsidP="008D2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00">
        <w:rPr>
          <w:rFonts w:ascii="Times New Roman" w:hAnsi="Times New Roman"/>
          <w:sz w:val="24"/>
          <w:szCs w:val="24"/>
        </w:rPr>
        <w:tab/>
        <w:t>At the very least, the abstract must contain the objective(s), general methodology used, expected outputs or key findings, and conclusion and recommendations of the study.</w:t>
      </w:r>
      <w:r>
        <w:rPr>
          <w:rFonts w:ascii="Times New Roman" w:hAnsi="Times New Roman"/>
          <w:sz w:val="24"/>
          <w:szCs w:val="24"/>
        </w:rPr>
        <w:t xml:space="preserve"> Please write your abstract in 1 to 3 paragraphs only.</w:t>
      </w:r>
    </w:p>
    <w:p w14:paraId="1D49906E" w14:textId="77777777" w:rsidR="008D204E" w:rsidRPr="009C4900" w:rsidRDefault="008D204E" w:rsidP="008D20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Abstract must be submitted not later than 31 July 2018 to </w:t>
      </w:r>
      <w:hyperlink r:id="rId8" w:history="1">
        <w:r w:rsidRPr="007F10BC">
          <w:rPr>
            <w:rStyle w:val="Hyperlink"/>
            <w:rFonts w:ascii="Times New Roman" w:hAnsi="Times New Roman"/>
            <w:sz w:val="24"/>
            <w:szCs w:val="24"/>
          </w:rPr>
          <w:t>icoop@up.edu.ph</w:t>
        </w:r>
      </w:hyperlink>
      <w:r>
        <w:rPr>
          <w:rFonts w:ascii="Times New Roman" w:hAnsi="Times New Roman"/>
          <w:sz w:val="24"/>
          <w:szCs w:val="24"/>
        </w:rPr>
        <w:t xml:space="preserve"> in order to be considered for review by ICOOP2018 Scientific Paper Committee. The result of the review process and notices of acceptance will be sent out on 15 August 2018.</w:t>
      </w:r>
    </w:p>
    <w:p w14:paraId="4A34E14B" w14:textId="77777777" w:rsidR="008B16AE" w:rsidRPr="00EE3A30" w:rsidRDefault="008B16AE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B3D641" w14:textId="77777777" w:rsidR="007169E2" w:rsidRPr="00EE3A30" w:rsidRDefault="007169E2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 xml:space="preserve">Key words: </w:t>
      </w:r>
      <w:r w:rsidRPr="00EE3A30">
        <w:rPr>
          <w:rFonts w:ascii="Times New Roman" w:hAnsi="Times New Roman"/>
          <w:sz w:val="24"/>
          <w:szCs w:val="24"/>
        </w:rPr>
        <w:t>(</w:t>
      </w:r>
      <w:r w:rsidR="00262615" w:rsidRPr="00EE3A30">
        <w:rPr>
          <w:rFonts w:ascii="Times New Roman" w:hAnsi="Times New Roman"/>
          <w:sz w:val="24"/>
          <w:szCs w:val="24"/>
        </w:rPr>
        <w:t xml:space="preserve">indicate 2 to </w:t>
      </w:r>
      <w:r w:rsidR="00262615" w:rsidRPr="00EE3A30">
        <w:rPr>
          <w:rFonts w:ascii="Times New Roman" w:hAnsi="Times New Roman"/>
          <w:i/>
          <w:sz w:val="24"/>
          <w:szCs w:val="24"/>
        </w:rPr>
        <w:t>4</w:t>
      </w:r>
      <w:r w:rsidRPr="00EE3A30">
        <w:rPr>
          <w:rFonts w:ascii="Times New Roman" w:hAnsi="Times New Roman"/>
          <w:i/>
          <w:sz w:val="24"/>
          <w:szCs w:val="24"/>
        </w:rPr>
        <w:t xml:space="preserve"> key words</w:t>
      </w:r>
      <w:r w:rsidRPr="00EE3A30">
        <w:rPr>
          <w:rFonts w:ascii="Times New Roman" w:hAnsi="Times New Roman"/>
          <w:sz w:val="24"/>
          <w:szCs w:val="24"/>
        </w:rPr>
        <w:t>)</w:t>
      </w:r>
    </w:p>
    <w:p w14:paraId="332F7DEA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FE4EFA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8A5EA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B7AB6" w:rsidRPr="00EE3A30" w:rsidSect="005B03D7">
      <w:headerReference w:type="default" r:id="rId9"/>
      <w:footerReference w:type="default" r:id="rId10"/>
      <w:pgSz w:w="11906" w:h="16838" w:code="9"/>
      <w:pgMar w:top="1049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10D8" w14:textId="77777777" w:rsidR="001D353D" w:rsidRDefault="001D353D" w:rsidP="00DB7AB6">
      <w:pPr>
        <w:spacing w:after="0" w:line="240" w:lineRule="auto"/>
      </w:pPr>
      <w:r>
        <w:separator/>
      </w:r>
    </w:p>
  </w:endnote>
  <w:endnote w:type="continuationSeparator" w:id="0">
    <w:p w14:paraId="45740056" w14:textId="77777777" w:rsidR="001D353D" w:rsidRDefault="001D353D" w:rsidP="00DB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0B84" w14:textId="49A36A9B" w:rsidR="007A5A84" w:rsidRPr="005B03D7" w:rsidRDefault="005B03D7" w:rsidP="005B03D7">
    <w:pPr>
      <w:pStyle w:val="Footer"/>
      <w:jc w:val="center"/>
      <w:rPr>
        <w:lang w:val="en-US"/>
      </w:rPr>
    </w:pPr>
    <w:r w:rsidRPr="005B03D7">
      <w:rPr>
        <w:noProof/>
        <w:lang w:val="en-US"/>
      </w:rPr>
      <w:drawing>
        <wp:inline distT="0" distB="0" distL="0" distR="0" wp14:anchorId="1D3D9BD8" wp14:editId="7E590359">
          <wp:extent cx="506186" cy="21204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90" cy="21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5E95" w14:textId="77777777" w:rsidR="001D353D" w:rsidRDefault="001D353D" w:rsidP="00DB7AB6">
      <w:pPr>
        <w:spacing w:after="0" w:line="240" w:lineRule="auto"/>
      </w:pPr>
      <w:r>
        <w:separator/>
      </w:r>
    </w:p>
  </w:footnote>
  <w:footnote w:type="continuationSeparator" w:id="0">
    <w:p w14:paraId="35B62C14" w14:textId="77777777" w:rsidR="001D353D" w:rsidRDefault="001D353D" w:rsidP="00DB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6AD7" w14:textId="77777777" w:rsidR="00246B75" w:rsidRDefault="00246B75" w:rsidP="00246B75">
    <w:pPr>
      <w:pStyle w:val="Title"/>
      <w:spacing w:before="0" w:after="0" w:line="240" w:lineRule="auto"/>
      <w:rPr>
        <w:b/>
        <w:color w:val="1F4E79" w:themeColor="accent1" w:themeShade="80"/>
        <w:lang w:val="en-US"/>
      </w:rPr>
    </w:pPr>
    <w:r w:rsidRPr="005B03D7">
      <w:rPr>
        <w:rFonts w:ascii="Times New Roman" w:hAnsi="Times New Roman"/>
        <w:i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945C25D" wp14:editId="543E2367">
          <wp:simplePos x="0" y="0"/>
          <wp:positionH relativeFrom="column">
            <wp:posOffset>-61670</wp:posOffset>
          </wp:positionH>
          <wp:positionV relativeFrom="paragraph">
            <wp:posOffset>8890</wp:posOffset>
          </wp:positionV>
          <wp:extent cx="5715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ed ico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E79" w:themeColor="accent1" w:themeShade="80"/>
        <w:lang w:val="en-US"/>
      </w:rPr>
      <w:tab/>
      <w:t xml:space="preserve"> </w:t>
    </w:r>
    <w:r w:rsidRPr="005B03D7">
      <w:rPr>
        <w:b/>
        <w:color w:val="1F4E79" w:themeColor="accent1" w:themeShade="80"/>
        <w:lang w:val="en-US"/>
      </w:rPr>
      <w:t>ICOOP2018</w:t>
    </w:r>
    <w:r>
      <w:rPr>
        <w:b/>
        <w:color w:val="1F4E79" w:themeColor="accent1" w:themeShade="80"/>
        <w:lang w:val="en-US"/>
      </w:rPr>
      <w:t xml:space="preserve"> </w:t>
    </w:r>
  </w:p>
  <w:p w14:paraId="2EE778D3" w14:textId="77777777" w:rsidR="00246B75" w:rsidRDefault="00246B75" w:rsidP="00246B75">
    <w:pPr>
      <w:pStyle w:val="Title"/>
      <w:spacing w:before="0" w:after="0" w:line="240" w:lineRule="auto"/>
      <w:rPr>
        <w:rFonts w:cs="Helvetica"/>
        <w:b/>
        <w:bCs/>
        <w:color w:val="20507D"/>
        <w:spacing w:val="-8"/>
        <w:sz w:val="22"/>
        <w:szCs w:val="22"/>
      </w:rPr>
    </w:pPr>
    <w:r>
      <w:rPr>
        <w:b/>
        <w:color w:val="1F4E79" w:themeColor="accent1" w:themeShade="80"/>
        <w:lang w:val="en-US"/>
      </w:rPr>
      <w:t xml:space="preserve"> </w:t>
    </w:r>
    <w:r>
      <w:rPr>
        <w:b/>
        <w:color w:val="1F4E79" w:themeColor="accent1" w:themeShade="80"/>
        <w:lang w:val="en-US"/>
      </w:rPr>
      <w:tab/>
    </w:r>
    <w:r w:rsidRPr="0017729E">
      <w:rPr>
        <w:rFonts w:cs="Helvetica"/>
        <w:b/>
        <w:bCs/>
        <w:color w:val="20507D"/>
        <w:spacing w:val="-8"/>
      </w:rPr>
      <w:t xml:space="preserve"> </w:t>
    </w:r>
    <w:r w:rsidRPr="0017729E">
      <w:rPr>
        <w:rFonts w:cs="Helvetica"/>
        <w:b/>
        <w:bCs/>
        <w:color w:val="20507D"/>
        <w:spacing w:val="-8"/>
        <w:sz w:val="22"/>
        <w:szCs w:val="22"/>
      </w:rPr>
      <w:t>“Cooperative Transformation in the Changing Global Economy”</w:t>
    </w:r>
  </w:p>
  <w:p w14:paraId="01130269" w14:textId="77777777" w:rsidR="00246B75" w:rsidRDefault="00246B75" w:rsidP="00246B75">
    <w:pPr>
      <w:pStyle w:val="Title"/>
      <w:spacing w:before="0" w:after="0" w:line="240" w:lineRule="auto"/>
      <w:rPr>
        <w:color w:val="1F4E79" w:themeColor="accent1" w:themeShade="80"/>
        <w:spacing w:val="0"/>
        <w:sz w:val="28"/>
        <w:szCs w:val="28"/>
        <w:lang w:val="en-US"/>
      </w:rPr>
    </w:pPr>
    <w:r w:rsidRPr="0017729E">
      <w:rPr>
        <w:color w:val="1F4E79" w:themeColor="accent1" w:themeShade="80"/>
        <w:spacing w:val="0"/>
        <w:sz w:val="28"/>
        <w:szCs w:val="28"/>
        <w:lang w:val="en-US"/>
      </w:rPr>
      <w:t>3</w:t>
    </w:r>
    <w:r w:rsidRPr="0017729E">
      <w:rPr>
        <w:color w:val="1F4E79" w:themeColor="accent1" w:themeShade="80"/>
        <w:spacing w:val="0"/>
        <w:sz w:val="28"/>
        <w:szCs w:val="28"/>
        <w:vertAlign w:val="superscript"/>
        <w:lang w:val="en-US"/>
      </w:rPr>
      <w:t>rd</w:t>
    </w:r>
    <w:r w:rsidRPr="0017729E">
      <w:rPr>
        <w:color w:val="1F4E79" w:themeColor="accent1" w:themeShade="80"/>
        <w:spacing w:val="0"/>
        <w:sz w:val="28"/>
        <w:szCs w:val="28"/>
        <w:lang w:val="en-US"/>
      </w:rPr>
      <w:t xml:space="preserve"> International Conference on Cooperatives</w:t>
    </w:r>
  </w:p>
  <w:p w14:paraId="5E4A8925" w14:textId="3A690CC3" w:rsidR="007A5A84" w:rsidRPr="00246B75" w:rsidRDefault="00C74805" w:rsidP="00246B75">
    <w:pPr>
      <w:pStyle w:val="Title"/>
      <w:spacing w:before="0" w:after="0" w:line="240" w:lineRule="auto"/>
      <w:rPr>
        <w:bCs/>
        <w:color w:val="20507D"/>
        <w:spacing w:val="-8"/>
        <w:sz w:val="20"/>
        <w:szCs w:val="20"/>
      </w:rPr>
    </w:pPr>
    <w:r>
      <w:rPr>
        <w:bCs/>
        <w:color w:val="20507D"/>
        <w:spacing w:val="-8"/>
        <w:sz w:val="20"/>
        <w:szCs w:val="20"/>
      </w:rPr>
      <w:t>15-16</w:t>
    </w:r>
    <w:r w:rsidR="00246B75" w:rsidRPr="009B73F3">
      <w:rPr>
        <w:bCs/>
        <w:color w:val="20507D"/>
        <w:spacing w:val="-8"/>
        <w:sz w:val="20"/>
        <w:szCs w:val="20"/>
      </w:rPr>
      <w:t xml:space="preserve"> November 2018 | Development Academy of the Philippines, </w:t>
    </w:r>
    <w:r w:rsidR="00246B75">
      <w:rPr>
        <w:bCs/>
        <w:color w:val="20507D"/>
        <w:spacing w:val="-8"/>
        <w:sz w:val="20"/>
        <w:szCs w:val="20"/>
      </w:rPr>
      <w:t>Tagaytay City, PHILIPPINES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F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3A6DB6"/>
    <w:multiLevelType w:val="hybridMultilevel"/>
    <w:tmpl w:val="FCC48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6"/>
    <w:rsid w:val="00041F7A"/>
    <w:rsid w:val="000B6F0E"/>
    <w:rsid w:val="001117D0"/>
    <w:rsid w:val="001248CB"/>
    <w:rsid w:val="001D353D"/>
    <w:rsid w:val="00224641"/>
    <w:rsid w:val="00246B75"/>
    <w:rsid w:val="00262615"/>
    <w:rsid w:val="002C5C8E"/>
    <w:rsid w:val="002D48B7"/>
    <w:rsid w:val="00352EA1"/>
    <w:rsid w:val="0037278A"/>
    <w:rsid w:val="003D02BE"/>
    <w:rsid w:val="004D07A1"/>
    <w:rsid w:val="0053280A"/>
    <w:rsid w:val="005B03D7"/>
    <w:rsid w:val="005B5AE8"/>
    <w:rsid w:val="006F0E82"/>
    <w:rsid w:val="007169E2"/>
    <w:rsid w:val="00722E7F"/>
    <w:rsid w:val="007A5A84"/>
    <w:rsid w:val="007B131C"/>
    <w:rsid w:val="007D6D48"/>
    <w:rsid w:val="00804BA4"/>
    <w:rsid w:val="008B16AE"/>
    <w:rsid w:val="008D204E"/>
    <w:rsid w:val="009B3DF6"/>
    <w:rsid w:val="009B73F3"/>
    <w:rsid w:val="009C4900"/>
    <w:rsid w:val="009F1289"/>
    <w:rsid w:val="009F7FC2"/>
    <w:rsid w:val="00B95FE0"/>
    <w:rsid w:val="00BB188B"/>
    <w:rsid w:val="00C3214F"/>
    <w:rsid w:val="00C74805"/>
    <w:rsid w:val="00CC68FF"/>
    <w:rsid w:val="00D814F9"/>
    <w:rsid w:val="00DB7AB6"/>
    <w:rsid w:val="00DC4457"/>
    <w:rsid w:val="00E224B5"/>
    <w:rsid w:val="00E544BE"/>
    <w:rsid w:val="00E81BE0"/>
    <w:rsid w:val="00EE3A30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CC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7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B7AB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AB6"/>
    <w:rPr>
      <w:vertAlign w:val="superscript"/>
    </w:rPr>
  </w:style>
  <w:style w:type="character" w:styleId="Hyperlink">
    <w:name w:val="Hyperlink"/>
    <w:uiPriority w:val="99"/>
    <w:unhideWhenUsed/>
    <w:rsid w:val="007B131C"/>
    <w:rPr>
      <w:color w:val="0000FF"/>
      <w:u w:val="single"/>
    </w:rPr>
  </w:style>
  <w:style w:type="table" w:styleId="TableGrid">
    <w:name w:val="Table Grid"/>
    <w:basedOn w:val="TableNormal"/>
    <w:uiPriority w:val="59"/>
    <w:rsid w:val="000B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5A84"/>
    <w:pPr>
      <w:spacing w:before="720"/>
    </w:pPr>
    <w:rPr>
      <w:rFonts w:ascii="Century Gothic" w:eastAsia="ＭＳ ゴシック" w:hAnsi="Century Gothic"/>
      <w:caps/>
      <w:color w:val="1CADE4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A84"/>
    <w:rPr>
      <w:rFonts w:ascii="Century Gothic" w:eastAsia="ＭＳ ゴシック" w:hAnsi="Century Gothic"/>
      <w:caps/>
      <w:color w:val="1CADE4"/>
      <w:spacing w:val="10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5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coop@up.edu.p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AC8C1C-CB52-3945-8CE1-BA19A4E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cp:lastModifiedBy>Microsoft Office User</cp:lastModifiedBy>
  <cp:revision>7</cp:revision>
  <cp:lastPrinted>2018-04-18T02:28:00Z</cp:lastPrinted>
  <dcterms:created xsi:type="dcterms:W3CDTF">2018-04-17T05:22:00Z</dcterms:created>
  <dcterms:modified xsi:type="dcterms:W3CDTF">2018-05-24T17:34:00Z</dcterms:modified>
</cp:coreProperties>
</file>